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15ED6" w14:textId="3D364BC1" w:rsidR="00E33FCB" w:rsidRDefault="00E33FCB" w:rsidP="004F50C8">
      <w:pPr>
        <w:pStyle w:val="NormalWeb"/>
        <w:spacing w:before="0" w:beforeAutospacing="0" w:after="0" w:afterAutospacing="0"/>
        <w:jc w:val="both"/>
        <w:rPr>
          <w:rFonts w:ascii="Garamond" w:hAnsi="Garamond"/>
          <w:b/>
          <w:bCs/>
          <w:color w:val="000000"/>
        </w:rPr>
      </w:pPr>
      <w:r w:rsidRPr="00B238BC">
        <w:rPr>
          <w:rFonts w:ascii="Garamond" w:hAnsi="Garamond"/>
          <w:b/>
          <w:bCs/>
          <w:color w:val="00B0F0"/>
        </w:rPr>
        <w:t>FEATURED SPEAKERS:</w:t>
      </w:r>
    </w:p>
    <w:p w14:paraId="16695700" w14:textId="59B4E0A2" w:rsidR="00E33FCB" w:rsidRDefault="00E33FCB" w:rsidP="004F50C8">
      <w:pPr>
        <w:pStyle w:val="NormalWeb"/>
        <w:spacing w:before="0" w:beforeAutospacing="0" w:after="0" w:afterAutospacing="0"/>
        <w:jc w:val="both"/>
        <w:rPr>
          <w:rFonts w:ascii="Garamond" w:hAnsi="Garamond"/>
          <w:b/>
          <w:bCs/>
          <w:color w:val="000000"/>
        </w:rPr>
      </w:pPr>
    </w:p>
    <w:p w14:paraId="5D3FB42C" w14:textId="4E91023C" w:rsidR="0098550C" w:rsidRDefault="008F44A9" w:rsidP="00B26EAF">
      <w:pPr>
        <w:pStyle w:val="NormalWeb"/>
        <w:spacing w:before="0" w:beforeAutospacing="0" w:after="0" w:afterAutospacing="0"/>
        <w:jc w:val="both"/>
        <w:rPr>
          <w:rFonts w:ascii="Garamond" w:hAnsi="Garamond"/>
          <w:b/>
          <w:bCs/>
          <w:color w:val="000000"/>
        </w:rPr>
      </w:pPr>
      <w:r w:rsidRPr="0040642C">
        <w:rPr>
          <w:rFonts w:ascii="Garamond" w:hAnsi="Garamond"/>
          <w:b/>
          <w:bCs/>
          <w:color w:val="000000"/>
        </w:rPr>
        <w:t>REBECCA CROCHIERE</w:t>
      </w:r>
    </w:p>
    <w:p w14:paraId="22D47E5F" w14:textId="0211E26B" w:rsidR="0040642C" w:rsidRDefault="0040642C" w:rsidP="00B26EAF">
      <w:pPr>
        <w:pStyle w:val="NormalWeb"/>
        <w:spacing w:before="0" w:beforeAutospacing="0" w:after="0" w:afterAutospacing="0"/>
        <w:jc w:val="both"/>
        <w:rPr>
          <w:rFonts w:ascii="Garamond" w:hAnsi="Garamond"/>
          <w:color w:val="000000"/>
        </w:rPr>
      </w:pPr>
      <w:r w:rsidRPr="0040642C">
        <w:rPr>
          <w:rFonts w:ascii="Garamond" w:hAnsi="Garamond"/>
          <w:color w:val="000000"/>
        </w:rPr>
        <w:t>Clinical Psychology Doctoral Candidate</w:t>
      </w:r>
    </w:p>
    <w:p w14:paraId="1A103044" w14:textId="44C0FECA" w:rsidR="009574B8" w:rsidRDefault="00092EFB" w:rsidP="00B26EAF">
      <w:pPr>
        <w:pStyle w:val="NormalWeb"/>
        <w:spacing w:before="0" w:beforeAutospacing="0" w:after="0" w:afterAutospacing="0"/>
        <w:jc w:val="both"/>
        <w:rPr>
          <w:rFonts w:ascii="Garamond" w:hAnsi="Garamond"/>
          <w:color w:val="000000"/>
        </w:rPr>
      </w:pPr>
      <w:r w:rsidRPr="00092EFB">
        <w:rPr>
          <w:rFonts w:ascii="Garamond" w:hAnsi="Garamond"/>
          <w:color w:val="000000"/>
        </w:rPr>
        <w:t>Department of Psychology</w:t>
      </w:r>
    </w:p>
    <w:p w14:paraId="2964B054" w14:textId="0327CC03" w:rsidR="004D75F5" w:rsidRPr="003619D4" w:rsidRDefault="00E405F8" w:rsidP="004F50C8">
      <w:pPr>
        <w:pStyle w:val="NormalWeb"/>
        <w:jc w:val="both"/>
        <w:rPr>
          <w:rFonts w:ascii="Garamond" w:hAnsi="Garamond"/>
          <w:color w:val="000000"/>
        </w:rPr>
      </w:pPr>
      <w:r w:rsidRPr="00B238BC">
        <w:rPr>
          <w:rFonts w:ascii="Garamond" w:hAnsi="Garamond"/>
          <w:b/>
          <w:bCs/>
          <w:noProof/>
          <w:color w:val="00B0F0"/>
        </w:rPr>
        <w:drawing>
          <wp:anchor distT="0" distB="0" distL="114300" distR="114300" simplePos="0" relativeHeight="251658240" behindDoc="0" locked="0" layoutInCell="1" allowOverlap="1" wp14:anchorId="7A0101B0" wp14:editId="36D5BC1E">
            <wp:simplePos x="0" y="0"/>
            <wp:positionH relativeFrom="margin">
              <wp:posOffset>4324985</wp:posOffset>
            </wp:positionH>
            <wp:positionV relativeFrom="margin">
              <wp:posOffset>995514</wp:posOffset>
            </wp:positionV>
            <wp:extent cx="2032635" cy="2220595"/>
            <wp:effectExtent l="0" t="0" r="571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2635" cy="2220595"/>
                    </a:xfrm>
                    <a:prstGeom prst="rect">
                      <a:avLst/>
                    </a:prstGeom>
                  </pic:spPr>
                </pic:pic>
              </a:graphicData>
            </a:graphic>
            <wp14:sizeRelH relativeFrom="margin">
              <wp14:pctWidth>0</wp14:pctWidth>
            </wp14:sizeRelH>
            <wp14:sizeRelV relativeFrom="margin">
              <wp14:pctHeight>0</wp14:pctHeight>
            </wp14:sizeRelV>
          </wp:anchor>
        </w:drawing>
      </w:r>
      <w:r w:rsidR="004F50C8" w:rsidRPr="003619D4">
        <w:rPr>
          <w:rFonts w:ascii="Garamond" w:hAnsi="Garamond"/>
          <w:b/>
          <w:bCs/>
          <w:color w:val="000000"/>
        </w:rPr>
        <w:t xml:space="preserve">Title of </w:t>
      </w:r>
      <w:r w:rsidR="00F47039">
        <w:rPr>
          <w:rFonts w:ascii="Garamond" w:hAnsi="Garamond"/>
          <w:b/>
          <w:bCs/>
          <w:color w:val="000000"/>
        </w:rPr>
        <w:t xml:space="preserve">the </w:t>
      </w:r>
      <w:r w:rsidR="004F50C8" w:rsidRPr="003619D4">
        <w:rPr>
          <w:rFonts w:ascii="Garamond" w:hAnsi="Garamond"/>
          <w:b/>
          <w:bCs/>
          <w:color w:val="000000"/>
        </w:rPr>
        <w:t>Talk:</w:t>
      </w:r>
      <w:r w:rsidR="004F50C8" w:rsidRPr="003619D4">
        <w:rPr>
          <w:rFonts w:ascii="Garamond" w:hAnsi="Garamond"/>
          <w:color w:val="000000"/>
        </w:rPr>
        <w:t xml:space="preserve"> </w:t>
      </w:r>
      <w:r w:rsidR="00CD527C" w:rsidRPr="00CD527C">
        <w:rPr>
          <w:rFonts w:ascii="Garamond" w:hAnsi="Garamond"/>
          <w:color w:val="000000"/>
        </w:rPr>
        <w:t>Sensors Versus Momentary Self-Report in Predicting Overeating Episodes</w:t>
      </w:r>
    </w:p>
    <w:p w14:paraId="5F35BD65" w14:textId="2DD72F75" w:rsidR="004D75F5" w:rsidRPr="003619D4" w:rsidRDefault="004D75F5" w:rsidP="004F50C8">
      <w:pPr>
        <w:pStyle w:val="NormalWeb"/>
        <w:jc w:val="both"/>
        <w:rPr>
          <w:rFonts w:ascii="Garamond" w:hAnsi="Garamond"/>
          <w:color w:val="000000"/>
        </w:rPr>
      </w:pPr>
      <w:r w:rsidRPr="003619D4">
        <w:rPr>
          <w:rFonts w:ascii="Garamond" w:hAnsi="Garamond"/>
          <w:b/>
          <w:bCs/>
          <w:color w:val="000000"/>
        </w:rPr>
        <w:t>Bio:</w:t>
      </w:r>
      <w:r w:rsidR="004F50C8" w:rsidRPr="003619D4">
        <w:rPr>
          <w:rFonts w:ascii="Garamond" w:hAnsi="Garamond"/>
          <w:color w:val="000000"/>
        </w:rPr>
        <w:t xml:space="preserve"> </w:t>
      </w:r>
      <w:r w:rsidR="00E405F8" w:rsidRPr="00E405F8">
        <w:rPr>
          <w:rFonts w:ascii="Garamond" w:hAnsi="Garamond"/>
          <w:color w:val="000000"/>
        </w:rPr>
        <w:t xml:space="preserve">Rebecca </w:t>
      </w:r>
      <w:proofErr w:type="spellStart"/>
      <w:r w:rsidR="00E405F8" w:rsidRPr="00E405F8">
        <w:rPr>
          <w:rFonts w:ascii="Garamond" w:hAnsi="Garamond"/>
          <w:color w:val="000000"/>
        </w:rPr>
        <w:t>Crochiere</w:t>
      </w:r>
      <w:proofErr w:type="spellEnd"/>
      <w:r w:rsidR="00E405F8" w:rsidRPr="00E405F8">
        <w:rPr>
          <w:rFonts w:ascii="Garamond" w:hAnsi="Garamond"/>
          <w:color w:val="000000"/>
        </w:rPr>
        <w:t>, MS, is a 4th-year clinical psychology doctoral student working under the mentorship of Evan Forman, Ph</w:t>
      </w:r>
      <w:r w:rsidR="006706FB">
        <w:rPr>
          <w:rFonts w:ascii="Garamond" w:hAnsi="Garamond"/>
          <w:color w:val="000000"/>
        </w:rPr>
        <w:t>.D.</w:t>
      </w:r>
      <w:r w:rsidR="00E405F8" w:rsidRPr="00E405F8">
        <w:rPr>
          <w:rFonts w:ascii="Garamond" w:hAnsi="Garamond"/>
          <w:color w:val="000000"/>
        </w:rPr>
        <w:t>, in the Weight, Eating and Lifestyle Science (WELL) Center at Drexel University. Her research interests focus on using mobile health technology, specifically sensor technology, and advanced statistical techniques to model the relations between momentary risk factors and maladaptive eating behaviors. She hopes to use these predictive statistical models to inform the development of momentary interventions that target nonadherence to weight loss treatments.</w:t>
      </w:r>
    </w:p>
    <w:p w14:paraId="11323BB7" w14:textId="4209D5AE" w:rsidR="00030D47" w:rsidRPr="003619D4" w:rsidRDefault="00030D47" w:rsidP="004D75F5">
      <w:pPr>
        <w:pStyle w:val="NormalWeb"/>
        <w:rPr>
          <w:rFonts w:ascii="Garamond" w:hAnsi="Garamond"/>
          <w:color w:val="000000"/>
        </w:rPr>
      </w:pPr>
    </w:p>
    <w:p w14:paraId="35547A16" w14:textId="50CE998A" w:rsidR="003619D4" w:rsidRDefault="003619D4" w:rsidP="00662544">
      <w:pPr>
        <w:pStyle w:val="NormalWeb"/>
        <w:spacing w:before="0" w:beforeAutospacing="0" w:after="0" w:afterAutospacing="0"/>
        <w:rPr>
          <w:rFonts w:ascii="Garamond" w:hAnsi="Garamond"/>
          <w:b/>
          <w:bCs/>
          <w:color w:val="000000"/>
        </w:rPr>
      </w:pPr>
    </w:p>
    <w:p w14:paraId="212FDB8C" w14:textId="7993602E" w:rsidR="006D5068" w:rsidRDefault="009F778A" w:rsidP="003619D4">
      <w:pPr>
        <w:pStyle w:val="NormalWeb"/>
        <w:spacing w:before="0" w:beforeAutospacing="0" w:after="0" w:afterAutospacing="0"/>
        <w:jc w:val="both"/>
        <w:rPr>
          <w:rFonts w:ascii="Garamond" w:hAnsi="Garamond"/>
          <w:b/>
          <w:bCs/>
          <w:color w:val="000000"/>
        </w:rPr>
      </w:pPr>
      <w:r w:rsidRPr="007D3907">
        <w:rPr>
          <w:rFonts w:ascii="Garamond" w:hAnsi="Garamond"/>
          <w:b/>
          <w:bCs/>
          <w:color w:val="000000"/>
        </w:rPr>
        <w:t>HANNAH</w:t>
      </w:r>
      <w:r>
        <w:rPr>
          <w:rFonts w:ascii="Garamond" w:hAnsi="Garamond"/>
          <w:b/>
          <w:bCs/>
          <w:color w:val="000000"/>
        </w:rPr>
        <w:t xml:space="preserve"> </w:t>
      </w:r>
      <w:r w:rsidRPr="007D3907">
        <w:rPr>
          <w:rFonts w:ascii="Garamond" w:hAnsi="Garamond"/>
          <w:b/>
          <w:bCs/>
          <w:color w:val="000000"/>
        </w:rPr>
        <w:t>SPECE</w:t>
      </w:r>
    </w:p>
    <w:p w14:paraId="7E16AC07" w14:textId="6148A5D1" w:rsidR="000E4BAB" w:rsidRDefault="000E4BAB" w:rsidP="003619D4">
      <w:pPr>
        <w:pStyle w:val="NormalWeb"/>
        <w:shd w:val="clear" w:color="auto" w:fill="FFFFFF"/>
        <w:spacing w:before="0" w:beforeAutospacing="0" w:after="0" w:afterAutospacing="0"/>
        <w:jc w:val="both"/>
        <w:rPr>
          <w:rFonts w:ascii="Garamond" w:hAnsi="Garamond"/>
          <w:color w:val="000000"/>
        </w:rPr>
      </w:pPr>
      <w:r w:rsidRPr="000E4BAB">
        <w:rPr>
          <w:rFonts w:ascii="Garamond" w:hAnsi="Garamond"/>
          <w:color w:val="000000"/>
        </w:rPr>
        <w:t>Ph</w:t>
      </w:r>
      <w:r w:rsidR="006706FB">
        <w:rPr>
          <w:rFonts w:ascii="Garamond" w:hAnsi="Garamond"/>
          <w:color w:val="000000"/>
        </w:rPr>
        <w:t>.D.</w:t>
      </w:r>
      <w:r w:rsidRPr="000E4BAB">
        <w:rPr>
          <w:rFonts w:ascii="Garamond" w:hAnsi="Garamond"/>
          <w:color w:val="000000"/>
        </w:rPr>
        <w:t xml:space="preserve"> Candidate in Biomedical Engineering</w:t>
      </w:r>
    </w:p>
    <w:p w14:paraId="4B587CCC" w14:textId="476FE1CA" w:rsidR="0016743A" w:rsidRDefault="008D1CCC" w:rsidP="003619D4">
      <w:pPr>
        <w:pStyle w:val="NormalWeb"/>
        <w:shd w:val="clear" w:color="auto" w:fill="FFFFFF"/>
        <w:spacing w:before="0" w:beforeAutospacing="0" w:after="0" w:afterAutospacing="0"/>
        <w:jc w:val="both"/>
        <w:rPr>
          <w:rFonts w:ascii="Garamond" w:hAnsi="Garamond"/>
          <w:color w:val="000000"/>
        </w:rPr>
      </w:pPr>
      <w:r w:rsidRPr="008D1CCC">
        <w:rPr>
          <w:rFonts w:ascii="Garamond" w:hAnsi="Garamond"/>
          <w:noProof/>
        </w:rPr>
        <w:t>College of Engineering</w:t>
      </w:r>
    </w:p>
    <w:p w14:paraId="5FC406C0" w14:textId="6294AF3B" w:rsidR="00B90A1C" w:rsidRPr="003619D4" w:rsidRDefault="00B90A1C" w:rsidP="003619D4">
      <w:pPr>
        <w:pStyle w:val="NormalWeb"/>
        <w:shd w:val="clear" w:color="auto" w:fill="FFFFFF"/>
        <w:spacing w:before="0" w:beforeAutospacing="0" w:after="0" w:afterAutospacing="0"/>
        <w:jc w:val="both"/>
        <w:rPr>
          <w:rFonts w:ascii="Garamond" w:hAnsi="Garamond" w:cs="Calibri"/>
          <w:color w:val="000000"/>
        </w:rPr>
      </w:pPr>
    </w:p>
    <w:p w14:paraId="0A5DC7A9" w14:textId="0633D686" w:rsidR="00030D47" w:rsidRPr="003619D4" w:rsidRDefault="009F778A" w:rsidP="003619D4">
      <w:pPr>
        <w:pStyle w:val="NormalWeb"/>
        <w:shd w:val="clear" w:color="auto" w:fill="FFFFFF"/>
        <w:spacing w:before="0" w:beforeAutospacing="0" w:after="0" w:afterAutospacing="0"/>
        <w:jc w:val="both"/>
        <w:rPr>
          <w:rFonts w:ascii="Garamond" w:hAnsi="Garamond" w:cs="Calibri"/>
          <w:color w:val="000000"/>
        </w:rPr>
      </w:pPr>
      <w:r w:rsidRPr="003619D4">
        <w:rPr>
          <w:rFonts w:ascii="Garamond" w:hAnsi="Garamond"/>
          <w:noProof/>
        </w:rPr>
        <w:drawing>
          <wp:anchor distT="0" distB="0" distL="114300" distR="114300" simplePos="0" relativeHeight="251659264" behindDoc="0" locked="0" layoutInCell="1" allowOverlap="1" wp14:anchorId="19B93963" wp14:editId="2CA867B6">
            <wp:simplePos x="0" y="0"/>
            <wp:positionH relativeFrom="margin">
              <wp:posOffset>4324985</wp:posOffset>
            </wp:positionH>
            <wp:positionV relativeFrom="margin">
              <wp:posOffset>4579399</wp:posOffset>
            </wp:positionV>
            <wp:extent cx="2146935" cy="2393315"/>
            <wp:effectExtent l="0" t="0" r="571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146935" cy="2393315"/>
                    </a:xfrm>
                    <a:prstGeom prst="rect">
                      <a:avLst/>
                    </a:prstGeom>
                  </pic:spPr>
                </pic:pic>
              </a:graphicData>
            </a:graphic>
            <wp14:sizeRelH relativeFrom="margin">
              <wp14:pctWidth>0</wp14:pctWidth>
            </wp14:sizeRelH>
            <wp14:sizeRelV relativeFrom="margin">
              <wp14:pctHeight>0</wp14:pctHeight>
            </wp14:sizeRelV>
          </wp:anchor>
        </w:drawing>
      </w:r>
      <w:r w:rsidR="003619D4" w:rsidRPr="003619D4">
        <w:rPr>
          <w:rFonts w:ascii="Garamond" w:hAnsi="Garamond" w:cs="Calibri"/>
          <w:b/>
          <w:bCs/>
          <w:color w:val="000000"/>
        </w:rPr>
        <w:t xml:space="preserve">Title of </w:t>
      </w:r>
      <w:r w:rsidR="00F47039">
        <w:rPr>
          <w:rFonts w:ascii="Garamond" w:hAnsi="Garamond" w:cs="Calibri"/>
          <w:b/>
          <w:bCs/>
          <w:color w:val="000000"/>
        </w:rPr>
        <w:t xml:space="preserve">the </w:t>
      </w:r>
      <w:r w:rsidR="003619D4" w:rsidRPr="003619D4">
        <w:rPr>
          <w:rFonts w:ascii="Garamond" w:hAnsi="Garamond" w:cs="Calibri"/>
          <w:b/>
          <w:bCs/>
          <w:color w:val="000000"/>
        </w:rPr>
        <w:t>Talk:</w:t>
      </w:r>
      <w:r w:rsidR="003619D4" w:rsidRPr="003619D4">
        <w:rPr>
          <w:rFonts w:ascii="Garamond" w:hAnsi="Garamond" w:cs="Calibri"/>
          <w:color w:val="000000"/>
        </w:rPr>
        <w:t xml:space="preserve"> </w:t>
      </w:r>
      <w:r w:rsidRPr="009F778A">
        <w:rPr>
          <w:rFonts w:ascii="Garamond" w:hAnsi="Garamond" w:cs="Calibri"/>
          <w:color w:val="000000"/>
        </w:rPr>
        <w:t>You Can Print That?! Using 3D Printing as a Tool for Medical Devices and More</w:t>
      </w:r>
    </w:p>
    <w:p w14:paraId="2FD94BEF" w14:textId="53D3FA3D" w:rsidR="00D966CA" w:rsidRPr="003619D4" w:rsidRDefault="00D966CA" w:rsidP="003619D4">
      <w:pPr>
        <w:jc w:val="both"/>
        <w:rPr>
          <w:rFonts w:ascii="Garamond" w:hAnsi="Garamond"/>
          <w:sz w:val="24"/>
          <w:szCs w:val="24"/>
        </w:rPr>
      </w:pPr>
    </w:p>
    <w:p w14:paraId="62BC3B19" w14:textId="4CCB6269" w:rsidR="00D966CA" w:rsidRPr="003619D4" w:rsidRDefault="00D966CA" w:rsidP="003619D4">
      <w:pPr>
        <w:pStyle w:val="NormalWeb"/>
        <w:shd w:val="clear" w:color="auto" w:fill="FFFFFF"/>
        <w:spacing w:before="0" w:beforeAutospacing="0" w:after="0" w:afterAutospacing="0"/>
        <w:jc w:val="both"/>
        <w:rPr>
          <w:rFonts w:ascii="Garamond" w:hAnsi="Garamond" w:cs="Calibri"/>
          <w:b/>
          <w:bCs/>
          <w:color w:val="000000"/>
        </w:rPr>
      </w:pPr>
      <w:r w:rsidRPr="003619D4">
        <w:rPr>
          <w:rFonts w:ascii="Garamond" w:hAnsi="Garamond" w:cs="Calibri"/>
          <w:b/>
          <w:bCs/>
          <w:color w:val="000000"/>
        </w:rPr>
        <w:t>Bio: </w:t>
      </w:r>
      <w:r w:rsidR="009F778A" w:rsidRPr="009F778A">
        <w:rPr>
          <w:rFonts w:ascii="Garamond" w:hAnsi="Garamond" w:cs="Calibri"/>
          <w:color w:val="000000"/>
        </w:rPr>
        <w:t xml:space="preserve">Hannah </w:t>
      </w:r>
      <w:proofErr w:type="spellStart"/>
      <w:r w:rsidR="009F778A" w:rsidRPr="009F778A">
        <w:rPr>
          <w:rFonts w:ascii="Garamond" w:hAnsi="Garamond" w:cs="Calibri"/>
          <w:color w:val="000000"/>
        </w:rPr>
        <w:t>Spece</w:t>
      </w:r>
      <w:proofErr w:type="spellEnd"/>
      <w:r w:rsidR="009F778A" w:rsidRPr="009F778A">
        <w:rPr>
          <w:rFonts w:ascii="Garamond" w:hAnsi="Garamond" w:cs="Calibri"/>
          <w:color w:val="000000"/>
        </w:rPr>
        <w:t xml:space="preserve"> is a 5th</w:t>
      </w:r>
      <w:r w:rsidR="006706FB">
        <w:rPr>
          <w:rFonts w:ascii="Garamond" w:hAnsi="Garamond" w:cs="Calibri"/>
          <w:color w:val="000000"/>
        </w:rPr>
        <w:t>-</w:t>
      </w:r>
      <w:r w:rsidR="009F778A" w:rsidRPr="009F778A">
        <w:rPr>
          <w:rFonts w:ascii="Garamond" w:hAnsi="Garamond" w:cs="Calibri"/>
          <w:color w:val="000000"/>
        </w:rPr>
        <w:t>year Ph</w:t>
      </w:r>
      <w:r w:rsidR="006706FB">
        <w:rPr>
          <w:rFonts w:ascii="Garamond" w:hAnsi="Garamond" w:cs="Calibri"/>
          <w:color w:val="000000"/>
        </w:rPr>
        <w:t>.D.</w:t>
      </w:r>
      <w:r w:rsidR="009F778A" w:rsidRPr="009F778A">
        <w:rPr>
          <w:rFonts w:ascii="Garamond" w:hAnsi="Garamond" w:cs="Calibri"/>
          <w:color w:val="000000"/>
        </w:rPr>
        <w:t xml:space="preserve"> Candidate in the Biomedical Engineering program. She works under the guidance of Dr. Steven Kurtz at the Drexel Implant Research Core and is completing her thesis on the creation and characterization of 3D printed </w:t>
      </w:r>
      <w:proofErr w:type="spellStart"/>
      <w:r w:rsidR="009F778A" w:rsidRPr="009F778A">
        <w:rPr>
          <w:rFonts w:ascii="Garamond" w:hAnsi="Garamond" w:cs="Calibri"/>
          <w:color w:val="000000"/>
        </w:rPr>
        <w:t>polyetheretherketone</w:t>
      </w:r>
      <w:proofErr w:type="spellEnd"/>
      <w:r w:rsidR="009F778A" w:rsidRPr="009F778A">
        <w:rPr>
          <w:rFonts w:ascii="Garamond" w:hAnsi="Garamond" w:cs="Calibri"/>
          <w:color w:val="000000"/>
        </w:rPr>
        <w:t xml:space="preserve"> for orthopedic bone ingrowth applications. In 2019, Hannah studied in Munich and Frankford alongside 3D printing start-up </w:t>
      </w:r>
      <w:proofErr w:type="spellStart"/>
      <w:r w:rsidR="009F778A" w:rsidRPr="009F778A">
        <w:rPr>
          <w:rFonts w:ascii="Garamond" w:hAnsi="Garamond" w:cs="Calibri"/>
          <w:color w:val="000000"/>
        </w:rPr>
        <w:t>Kumovis</w:t>
      </w:r>
      <w:proofErr w:type="spellEnd"/>
      <w:r w:rsidR="009F778A" w:rsidRPr="009F778A">
        <w:rPr>
          <w:rFonts w:ascii="Garamond" w:hAnsi="Garamond" w:cs="Calibri"/>
          <w:color w:val="000000"/>
        </w:rPr>
        <w:t xml:space="preserve"> to learn about state-of-the-art printing systems and how </w:t>
      </w:r>
      <w:r w:rsidR="007B1EF1" w:rsidRPr="009F778A">
        <w:rPr>
          <w:rFonts w:ascii="Garamond" w:hAnsi="Garamond" w:cs="Calibri"/>
          <w:color w:val="000000"/>
        </w:rPr>
        <w:t>they are</w:t>
      </w:r>
      <w:r w:rsidR="009F778A" w:rsidRPr="009F778A">
        <w:rPr>
          <w:rFonts w:ascii="Garamond" w:hAnsi="Garamond" w:cs="Calibri"/>
          <w:color w:val="000000"/>
        </w:rPr>
        <w:t xml:space="preserve"> being used by industries around the world. She has been a co-advisor to BME senior design teams and has taught a Drexel honors class related to 3D printing as an intersection between art and science. During the early months of the Covid-19 pandemic, she also assisted the Drexel Face Shield Project with printing and assembling PPE for local hospitals and organizations.</w:t>
      </w:r>
    </w:p>
    <w:p w14:paraId="6A3408F8" w14:textId="77777777" w:rsidR="00D966CA" w:rsidRDefault="00D966CA" w:rsidP="00D966C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690A5BAF" w14:textId="04A3F0B5" w:rsidR="000A288B" w:rsidRDefault="000A288B" w:rsidP="004A2957">
      <w:pPr>
        <w:rPr>
          <w:rFonts w:ascii="Garamond" w:hAnsi="Garamond"/>
          <w:sz w:val="24"/>
          <w:szCs w:val="24"/>
        </w:rPr>
      </w:pPr>
    </w:p>
    <w:p w14:paraId="205600FC" w14:textId="67E071CB" w:rsidR="007D3907" w:rsidRDefault="007D3907" w:rsidP="004A2957">
      <w:pPr>
        <w:rPr>
          <w:rFonts w:ascii="Garamond" w:hAnsi="Garamond"/>
          <w:sz w:val="24"/>
          <w:szCs w:val="24"/>
        </w:rPr>
      </w:pPr>
    </w:p>
    <w:p w14:paraId="287A6F6F" w14:textId="77777777" w:rsidR="007D3907" w:rsidRDefault="007D3907" w:rsidP="004A2957">
      <w:pPr>
        <w:rPr>
          <w:rFonts w:ascii="Garamond" w:hAnsi="Garamond"/>
          <w:sz w:val="24"/>
          <w:szCs w:val="24"/>
        </w:rPr>
      </w:pPr>
    </w:p>
    <w:p w14:paraId="53BF24E1" w14:textId="2E5E52B8" w:rsidR="000A288B" w:rsidRPr="005429A2" w:rsidRDefault="00FB32B1" w:rsidP="000A288B">
      <w:pPr>
        <w:rPr>
          <w:rFonts w:ascii="Garamond" w:hAnsi="Garamond"/>
          <w:b/>
          <w:bCs/>
          <w:sz w:val="24"/>
          <w:szCs w:val="24"/>
        </w:rPr>
      </w:pPr>
      <w:r>
        <w:rPr>
          <w:rFonts w:ascii="Garamond" w:hAnsi="Garamond"/>
          <w:noProof/>
          <w:sz w:val="24"/>
          <w:szCs w:val="24"/>
        </w:rPr>
        <w:lastRenderedPageBreak/>
        <w:drawing>
          <wp:anchor distT="0" distB="0" distL="114300" distR="114300" simplePos="0" relativeHeight="251660288" behindDoc="0" locked="0" layoutInCell="1" allowOverlap="1" wp14:anchorId="12DEF762" wp14:editId="4D98344C">
            <wp:simplePos x="0" y="0"/>
            <wp:positionH relativeFrom="margin">
              <wp:posOffset>3829050</wp:posOffset>
            </wp:positionH>
            <wp:positionV relativeFrom="margin">
              <wp:posOffset>79513</wp:posOffset>
            </wp:positionV>
            <wp:extent cx="2313305" cy="2313305"/>
            <wp:effectExtent l="19050" t="19050" r="10795" b="10795"/>
            <wp:wrapSquare wrapText="bothSides"/>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313305" cy="2313305"/>
                    </a:xfrm>
                    <a:prstGeom prst="rect">
                      <a:avLst/>
                    </a:prstGeom>
                    <a:ln>
                      <a:solidFill>
                        <a:schemeClr val="tx1"/>
                      </a:solidFill>
                    </a:ln>
                  </pic:spPr>
                </pic:pic>
              </a:graphicData>
            </a:graphic>
          </wp:anchor>
        </w:drawing>
      </w:r>
      <w:r w:rsidR="000A288B" w:rsidRPr="00242EA4">
        <w:rPr>
          <w:rFonts w:ascii="Garamond" w:hAnsi="Garamond"/>
          <w:b/>
          <w:bCs/>
          <w:color w:val="00B0F0"/>
          <w:sz w:val="24"/>
          <w:szCs w:val="24"/>
        </w:rPr>
        <w:t>FACULTY MODERATOR:</w:t>
      </w:r>
    </w:p>
    <w:p w14:paraId="73C6E4B9" w14:textId="50BAEE8C" w:rsidR="00FB32B1" w:rsidRDefault="00FB32B1" w:rsidP="0066386A">
      <w:pPr>
        <w:spacing w:after="0"/>
        <w:rPr>
          <w:rFonts w:ascii="Garamond" w:hAnsi="Garamond"/>
          <w:b/>
          <w:bCs/>
          <w:noProof/>
          <w:sz w:val="24"/>
          <w:szCs w:val="24"/>
        </w:rPr>
      </w:pPr>
      <w:r w:rsidRPr="00FB32B1">
        <w:rPr>
          <w:rFonts w:ascii="Garamond" w:hAnsi="Garamond"/>
          <w:b/>
          <w:bCs/>
          <w:noProof/>
          <w:sz w:val="24"/>
          <w:szCs w:val="24"/>
        </w:rPr>
        <w:t>RAJVEER SINGH, PHD, EIT</w:t>
      </w:r>
    </w:p>
    <w:p w14:paraId="7374DE23" w14:textId="29AA34B1" w:rsidR="00FB32B1" w:rsidRDefault="00FB32B1" w:rsidP="0066386A">
      <w:pPr>
        <w:spacing w:after="0"/>
        <w:rPr>
          <w:rFonts w:ascii="Garamond" w:hAnsi="Garamond"/>
          <w:sz w:val="24"/>
          <w:szCs w:val="24"/>
        </w:rPr>
      </w:pPr>
      <w:r w:rsidRPr="00FB32B1">
        <w:rPr>
          <w:rFonts w:ascii="Garamond" w:hAnsi="Garamond"/>
          <w:sz w:val="24"/>
          <w:szCs w:val="24"/>
        </w:rPr>
        <w:t>Research Scientist/Associate</w:t>
      </w:r>
    </w:p>
    <w:p w14:paraId="1FA94283" w14:textId="71C6D20B" w:rsidR="0066386A" w:rsidRPr="0066386A" w:rsidRDefault="0066386A" w:rsidP="0066386A">
      <w:pPr>
        <w:spacing w:after="0"/>
        <w:rPr>
          <w:rFonts w:ascii="Garamond" w:hAnsi="Garamond"/>
          <w:sz w:val="24"/>
          <w:szCs w:val="24"/>
        </w:rPr>
      </w:pPr>
      <w:r w:rsidRPr="0066386A">
        <w:rPr>
          <w:rFonts w:ascii="Garamond" w:hAnsi="Garamond"/>
          <w:sz w:val="24"/>
          <w:szCs w:val="24"/>
        </w:rPr>
        <w:t>Department of Civil, Architectural, and Environmental Engineering</w:t>
      </w:r>
    </w:p>
    <w:p w14:paraId="6297C946" w14:textId="3B695A01" w:rsidR="000A288B" w:rsidRPr="00675A30" w:rsidRDefault="0066386A" w:rsidP="0066386A">
      <w:pPr>
        <w:spacing w:after="0"/>
        <w:rPr>
          <w:rFonts w:ascii="Garamond" w:hAnsi="Garamond"/>
          <w:sz w:val="24"/>
          <w:szCs w:val="24"/>
        </w:rPr>
      </w:pPr>
      <w:r w:rsidRPr="0066386A">
        <w:rPr>
          <w:rFonts w:ascii="Garamond" w:hAnsi="Garamond"/>
          <w:sz w:val="24"/>
          <w:szCs w:val="24"/>
        </w:rPr>
        <w:t>Drexel University</w:t>
      </w:r>
    </w:p>
    <w:sectPr w:rsidR="000A288B" w:rsidRPr="00675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D212D"/>
    <w:multiLevelType w:val="hybridMultilevel"/>
    <w:tmpl w:val="05A6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DQwtLCwNDQ3NDNU0lEKTi0uzszPAymwrAUA/+WXhiwAAAA="/>
  </w:docVars>
  <w:rsids>
    <w:rsidRoot w:val="00305D9D"/>
    <w:rsid w:val="00021E05"/>
    <w:rsid w:val="00030D47"/>
    <w:rsid w:val="00031A72"/>
    <w:rsid w:val="00092EFB"/>
    <w:rsid w:val="000A288B"/>
    <w:rsid w:val="000E4BAB"/>
    <w:rsid w:val="000F03D4"/>
    <w:rsid w:val="00110533"/>
    <w:rsid w:val="00143EF1"/>
    <w:rsid w:val="0016743A"/>
    <w:rsid w:val="00242EA4"/>
    <w:rsid w:val="0028029D"/>
    <w:rsid w:val="002844FB"/>
    <w:rsid w:val="0028653F"/>
    <w:rsid w:val="002B095E"/>
    <w:rsid w:val="002B70F5"/>
    <w:rsid w:val="00305D9D"/>
    <w:rsid w:val="00352C8E"/>
    <w:rsid w:val="003619D4"/>
    <w:rsid w:val="00382F8D"/>
    <w:rsid w:val="00385E0B"/>
    <w:rsid w:val="003A4F1B"/>
    <w:rsid w:val="003D6B33"/>
    <w:rsid w:val="0040642C"/>
    <w:rsid w:val="00417427"/>
    <w:rsid w:val="004A2957"/>
    <w:rsid w:val="004B6DF2"/>
    <w:rsid w:val="004C6500"/>
    <w:rsid w:val="004D75F5"/>
    <w:rsid w:val="004F50C8"/>
    <w:rsid w:val="004F598B"/>
    <w:rsid w:val="005429A2"/>
    <w:rsid w:val="00552AD7"/>
    <w:rsid w:val="005544A8"/>
    <w:rsid w:val="00623EC9"/>
    <w:rsid w:val="00662544"/>
    <w:rsid w:val="0066386A"/>
    <w:rsid w:val="006706FB"/>
    <w:rsid w:val="00675A30"/>
    <w:rsid w:val="006A3C7E"/>
    <w:rsid w:val="006B00C5"/>
    <w:rsid w:val="006B7F6F"/>
    <w:rsid w:val="006C540F"/>
    <w:rsid w:val="006D2F46"/>
    <w:rsid w:val="006D5068"/>
    <w:rsid w:val="006E1615"/>
    <w:rsid w:val="007211FF"/>
    <w:rsid w:val="00741274"/>
    <w:rsid w:val="007412F4"/>
    <w:rsid w:val="00781762"/>
    <w:rsid w:val="007B1EF1"/>
    <w:rsid w:val="007D3907"/>
    <w:rsid w:val="007D647A"/>
    <w:rsid w:val="0080330D"/>
    <w:rsid w:val="00866013"/>
    <w:rsid w:val="008A235C"/>
    <w:rsid w:val="008A32CC"/>
    <w:rsid w:val="008A61BF"/>
    <w:rsid w:val="008D1CCC"/>
    <w:rsid w:val="008F44A9"/>
    <w:rsid w:val="00910EC5"/>
    <w:rsid w:val="00936051"/>
    <w:rsid w:val="00952E85"/>
    <w:rsid w:val="00955B99"/>
    <w:rsid w:val="009574B8"/>
    <w:rsid w:val="0098550C"/>
    <w:rsid w:val="009A40F9"/>
    <w:rsid w:val="009A7673"/>
    <w:rsid w:val="009F778A"/>
    <w:rsid w:val="00A3066A"/>
    <w:rsid w:val="00A42BD6"/>
    <w:rsid w:val="00A969C1"/>
    <w:rsid w:val="00AA263F"/>
    <w:rsid w:val="00AF5518"/>
    <w:rsid w:val="00B238BC"/>
    <w:rsid w:val="00B26EAF"/>
    <w:rsid w:val="00B3560A"/>
    <w:rsid w:val="00B6278C"/>
    <w:rsid w:val="00B90A1C"/>
    <w:rsid w:val="00BE6E9B"/>
    <w:rsid w:val="00C305BE"/>
    <w:rsid w:val="00C453E0"/>
    <w:rsid w:val="00CD527C"/>
    <w:rsid w:val="00CD7C34"/>
    <w:rsid w:val="00CF752B"/>
    <w:rsid w:val="00D966CA"/>
    <w:rsid w:val="00DF5E7B"/>
    <w:rsid w:val="00E2709D"/>
    <w:rsid w:val="00E33FCB"/>
    <w:rsid w:val="00E405F8"/>
    <w:rsid w:val="00E441D6"/>
    <w:rsid w:val="00E61614"/>
    <w:rsid w:val="00ED259B"/>
    <w:rsid w:val="00F47039"/>
    <w:rsid w:val="00F83A1F"/>
    <w:rsid w:val="00FB32B1"/>
    <w:rsid w:val="00FC2777"/>
    <w:rsid w:val="00FD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E9F3"/>
  <w15:chartTrackingRefBased/>
  <w15:docId w15:val="{41A77A9A-43B8-4269-B862-65ACB514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5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60598">
      <w:bodyDiv w:val="1"/>
      <w:marLeft w:val="0"/>
      <w:marRight w:val="0"/>
      <w:marTop w:val="0"/>
      <w:marBottom w:val="0"/>
      <w:divBdr>
        <w:top w:val="none" w:sz="0" w:space="0" w:color="auto"/>
        <w:left w:val="none" w:sz="0" w:space="0" w:color="auto"/>
        <w:bottom w:val="none" w:sz="0" w:space="0" w:color="auto"/>
        <w:right w:val="none" w:sz="0" w:space="0" w:color="auto"/>
      </w:divBdr>
    </w:div>
    <w:div w:id="1814563559">
      <w:bodyDiv w:val="1"/>
      <w:marLeft w:val="0"/>
      <w:marRight w:val="0"/>
      <w:marTop w:val="0"/>
      <w:marBottom w:val="0"/>
      <w:divBdr>
        <w:top w:val="none" w:sz="0" w:space="0" w:color="auto"/>
        <w:left w:val="none" w:sz="0" w:space="0" w:color="auto"/>
        <w:bottom w:val="none" w:sz="0" w:space="0" w:color="auto"/>
        <w:right w:val="none" w:sz="0" w:space="0" w:color="auto"/>
      </w:divBdr>
    </w:div>
    <w:div w:id="2136634837">
      <w:bodyDiv w:val="1"/>
      <w:marLeft w:val="0"/>
      <w:marRight w:val="0"/>
      <w:marTop w:val="0"/>
      <w:marBottom w:val="0"/>
      <w:divBdr>
        <w:top w:val="none" w:sz="0" w:space="0" w:color="auto"/>
        <w:left w:val="none" w:sz="0" w:space="0" w:color="auto"/>
        <w:bottom w:val="none" w:sz="0" w:space="0" w:color="auto"/>
        <w:right w:val="none" w:sz="0" w:space="0" w:color="auto"/>
      </w:divBdr>
      <w:divsChild>
        <w:div w:id="1476528795">
          <w:marLeft w:val="0"/>
          <w:marRight w:val="0"/>
          <w:marTop w:val="0"/>
          <w:marBottom w:val="0"/>
          <w:divBdr>
            <w:top w:val="none" w:sz="0" w:space="0" w:color="auto"/>
            <w:left w:val="none" w:sz="0" w:space="0" w:color="auto"/>
            <w:bottom w:val="none" w:sz="0" w:space="0" w:color="auto"/>
            <w:right w:val="none" w:sz="0" w:space="0" w:color="auto"/>
          </w:divBdr>
        </w:div>
        <w:div w:id="1542129950">
          <w:marLeft w:val="0"/>
          <w:marRight w:val="0"/>
          <w:marTop w:val="0"/>
          <w:marBottom w:val="0"/>
          <w:divBdr>
            <w:top w:val="none" w:sz="0" w:space="0" w:color="auto"/>
            <w:left w:val="none" w:sz="0" w:space="0" w:color="auto"/>
            <w:bottom w:val="none" w:sz="0" w:space="0" w:color="auto"/>
            <w:right w:val="none" w:sz="0" w:space="0" w:color="auto"/>
          </w:divBdr>
        </w:div>
        <w:div w:id="1315573433">
          <w:marLeft w:val="0"/>
          <w:marRight w:val="0"/>
          <w:marTop w:val="0"/>
          <w:marBottom w:val="0"/>
          <w:divBdr>
            <w:top w:val="none" w:sz="0" w:space="0" w:color="auto"/>
            <w:left w:val="none" w:sz="0" w:space="0" w:color="auto"/>
            <w:bottom w:val="none" w:sz="0" w:space="0" w:color="auto"/>
            <w:right w:val="none" w:sz="0" w:space="0" w:color="auto"/>
          </w:divBdr>
        </w:div>
        <w:div w:id="1437868062">
          <w:marLeft w:val="0"/>
          <w:marRight w:val="0"/>
          <w:marTop w:val="0"/>
          <w:marBottom w:val="0"/>
          <w:divBdr>
            <w:top w:val="none" w:sz="0" w:space="0" w:color="auto"/>
            <w:left w:val="none" w:sz="0" w:space="0" w:color="auto"/>
            <w:bottom w:val="none" w:sz="0" w:space="0" w:color="auto"/>
            <w:right w:val="none" w:sz="0" w:space="0" w:color="auto"/>
          </w:divBdr>
        </w:div>
        <w:div w:id="975531130">
          <w:marLeft w:val="0"/>
          <w:marRight w:val="0"/>
          <w:marTop w:val="0"/>
          <w:marBottom w:val="0"/>
          <w:divBdr>
            <w:top w:val="none" w:sz="0" w:space="0" w:color="auto"/>
            <w:left w:val="none" w:sz="0" w:space="0" w:color="auto"/>
            <w:bottom w:val="none" w:sz="0" w:space="0" w:color="auto"/>
            <w:right w:val="none" w:sz="0" w:space="0" w:color="auto"/>
          </w:divBdr>
        </w:div>
        <w:div w:id="429350262">
          <w:marLeft w:val="0"/>
          <w:marRight w:val="0"/>
          <w:marTop w:val="0"/>
          <w:marBottom w:val="0"/>
          <w:divBdr>
            <w:top w:val="none" w:sz="0" w:space="0" w:color="auto"/>
            <w:left w:val="none" w:sz="0" w:space="0" w:color="auto"/>
            <w:bottom w:val="none" w:sz="0" w:space="0" w:color="auto"/>
            <w:right w:val="none" w:sz="0" w:space="0" w:color="auto"/>
          </w:divBdr>
        </w:div>
        <w:div w:id="411777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Rasheduzzaman,Md</dc:creator>
  <cp:keywords/>
  <dc:description/>
  <cp:lastModifiedBy>Rasheduzzaman,Md</cp:lastModifiedBy>
  <cp:revision>101</cp:revision>
  <dcterms:created xsi:type="dcterms:W3CDTF">2020-10-20T15:23:00Z</dcterms:created>
  <dcterms:modified xsi:type="dcterms:W3CDTF">2021-01-20T21:51:00Z</dcterms:modified>
</cp:coreProperties>
</file>